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0CB4" w14:textId="76B94DD8" w:rsidR="009D1789" w:rsidRPr="00FB5DBD" w:rsidRDefault="00724877" w:rsidP="00993E8D">
      <w:pPr>
        <w:spacing w:after="0" w:line="240" w:lineRule="auto"/>
        <w:rPr>
          <w:rStyle w:val="HaupttitelGaramondBold23Zchn"/>
          <w:caps/>
          <w:color w:val="005A97"/>
          <w:sz w:val="56"/>
          <w:szCs w:val="56"/>
        </w:rPr>
      </w:pPr>
      <w:r>
        <w:rPr>
          <w:rStyle w:val="HaupttitelGaramondBold23Zchn"/>
          <w:caps/>
          <w:color w:val="005A97"/>
          <w:sz w:val="56"/>
          <w:szCs w:val="56"/>
        </w:rPr>
        <w:t>Krippenfiguren-Kurs</w:t>
      </w:r>
      <w:r w:rsidR="00120A74">
        <w:rPr>
          <w:rStyle w:val="HaupttitelGaramondBold23Zchn"/>
          <w:caps/>
          <w:color w:val="005A97"/>
          <w:sz w:val="56"/>
          <w:szCs w:val="56"/>
        </w:rPr>
        <w:t xml:space="preserve"> 202</w:t>
      </w:r>
      <w:r w:rsidR="001E3E32">
        <w:rPr>
          <w:rStyle w:val="HaupttitelGaramondBold23Zchn"/>
          <w:caps/>
          <w:color w:val="005A97"/>
          <w:sz w:val="56"/>
          <w:szCs w:val="56"/>
        </w:rPr>
        <w:t>6</w:t>
      </w:r>
    </w:p>
    <w:p w14:paraId="4FB201AC" w14:textId="467B00C7" w:rsidR="009C15F0" w:rsidRPr="00114C4D" w:rsidRDefault="00724877" w:rsidP="00993E8D">
      <w:pPr>
        <w:pStyle w:val="UntertitelGaramond22"/>
        <w:spacing w:line="240" w:lineRule="auto"/>
        <w:rPr>
          <w:rStyle w:val="HaupttitelGaramondBold23Zchn"/>
          <w:rFonts w:ascii="Garamond" w:hAnsi="Garamond"/>
          <w:noProof w:val="0"/>
          <w:sz w:val="48"/>
          <w:szCs w:val="48"/>
          <w:lang w:val="de-CH" w:eastAsia="en-US"/>
        </w:rPr>
      </w:pPr>
      <w:r>
        <w:rPr>
          <w:rStyle w:val="HaupttitelGaramondBold23Zchn"/>
          <w:rFonts w:ascii="Garamond" w:hAnsi="Garamond"/>
          <w:noProof w:val="0"/>
          <w:sz w:val="48"/>
          <w:szCs w:val="48"/>
          <w:lang w:val="de-CH" w:eastAsia="en-US"/>
        </w:rPr>
        <w:t xml:space="preserve">Herstellen von Figuren </w:t>
      </w:r>
      <w:r w:rsidR="00EB03F2">
        <w:rPr>
          <w:rStyle w:val="HaupttitelGaramondBold23Zchn"/>
          <w:rFonts w:ascii="Garamond" w:hAnsi="Garamond"/>
          <w:noProof w:val="0"/>
          <w:sz w:val="48"/>
          <w:szCs w:val="48"/>
          <w:lang w:val="de-CH" w:eastAsia="en-US"/>
        </w:rPr>
        <w:t>im Schwarzenberger</w:t>
      </w:r>
      <w:r>
        <w:rPr>
          <w:rStyle w:val="HaupttitelGaramondBold23Zchn"/>
          <w:rFonts w:ascii="Garamond" w:hAnsi="Garamond"/>
          <w:noProof w:val="0"/>
          <w:sz w:val="48"/>
          <w:szCs w:val="48"/>
          <w:lang w:val="de-CH" w:eastAsia="en-US"/>
        </w:rPr>
        <w:t xml:space="preserve"> Stil</w:t>
      </w:r>
    </w:p>
    <w:p w14:paraId="7AF70ABB" w14:textId="1F8050FB" w:rsidR="00396BD8" w:rsidRDefault="00331108" w:rsidP="00993E8D">
      <w:pPr>
        <w:pStyle w:val="UntertitelCalibri22"/>
        <w:spacing w:after="360" w:line="240" w:lineRule="auto"/>
        <w:rPr>
          <w:lang w:val="de-DE"/>
        </w:rPr>
      </w:pPr>
      <w:r>
        <w:rPr>
          <w:noProof/>
        </w:rPr>
        <w:drawing>
          <wp:inline distT="0" distB="0" distL="0" distR="0" wp14:anchorId="1F6EB300" wp14:editId="41F22D85">
            <wp:extent cx="6623050" cy="2941898"/>
            <wp:effectExtent l="0" t="0" r="6350" b="0"/>
            <wp:docPr id="1656012284" name="Grafik 1656012284" descr="C:\Users\Marianne Wüthrich\Pictures\Eigene Bilder\Creatives\DSCN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C:\Users\Marianne Wüthrich\Pictures\Eigene Bilder\Creatives\DSCN3318.JPG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63" b="16721"/>
                    <a:stretch/>
                  </pic:blipFill>
                  <pic:spPr bwMode="auto">
                    <a:xfrm>
                      <a:off x="0" y="0"/>
                      <a:ext cx="6624000" cy="294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8596"/>
      </w:tblGrid>
      <w:tr w:rsidR="00EB03F2" w:rsidRPr="001E3E32" w14:paraId="18D11E86" w14:textId="77777777" w:rsidTr="05D50425">
        <w:trPr>
          <w:trHeight w:val="20"/>
        </w:trPr>
        <w:tc>
          <w:tcPr>
            <w:tcW w:w="1870" w:type="dxa"/>
            <w:tcMar>
              <w:left w:w="0" w:type="dxa"/>
              <w:right w:w="0" w:type="dxa"/>
            </w:tcMar>
          </w:tcPr>
          <w:p w14:paraId="10BB08F9" w14:textId="1385D59E" w:rsidR="00EB03F2" w:rsidRPr="001E3E32" w:rsidRDefault="00EB03F2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5A97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</w:rPr>
              <w:t>Daten:</w:t>
            </w:r>
          </w:p>
        </w:tc>
        <w:tc>
          <w:tcPr>
            <w:tcW w:w="8596" w:type="dxa"/>
            <w:tcMar>
              <w:left w:w="0" w:type="dxa"/>
              <w:right w:w="0" w:type="dxa"/>
            </w:tcMar>
          </w:tcPr>
          <w:p w14:paraId="7253EDA7" w14:textId="3646E3A7" w:rsidR="00EB03F2" w:rsidRPr="001E3E32" w:rsidRDefault="00B8364B" w:rsidP="05D50425">
            <w:pPr>
              <w:pStyle w:val="HaupttextCalibri11"/>
              <w:spacing w:after="120" w:line="240" w:lineRule="auto"/>
              <w:rPr>
                <w:rFonts w:asciiTheme="minorHAnsi" w:hAnsiTheme="minorHAnsi" w:cstheme="minorBidi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1</w:t>
            </w:r>
            <w:r w:rsidR="001E3E32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5</w:t>
            </w:r>
            <w:r w:rsidR="00080863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 xml:space="preserve">.10. / </w:t>
            </w:r>
            <w:r w:rsidR="001E3E32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29</w:t>
            </w:r>
            <w:r w:rsidR="00080863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.</w:t>
            </w:r>
            <w:r w:rsidR="4D5F18DA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10</w:t>
            </w:r>
            <w:r w:rsidR="00080863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 xml:space="preserve">. / </w:t>
            </w:r>
            <w:r w:rsidR="001E3E32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5</w:t>
            </w:r>
            <w:r w:rsidR="00080863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.11. / 1</w:t>
            </w:r>
            <w:r w:rsidR="001E3E32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2</w:t>
            </w:r>
            <w:r w:rsidR="00080863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 xml:space="preserve">.11. / </w:t>
            </w:r>
            <w:r w:rsidR="001E3E32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19</w:t>
            </w:r>
            <w:r w:rsidR="00080863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 xml:space="preserve">.11. / </w:t>
            </w:r>
            <w:r w:rsidR="61ABCD0E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2</w:t>
            </w:r>
            <w:r w:rsidR="001E3E32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6</w:t>
            </w:r>
            <w:r w:rsidR="00080863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>.11.</w:t>
            </w:r>
            <w:r w:rsid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 xml:space="preserve"> -</w:t>
            </w:r>
            <w:r w:rsidR="00080863" w:rsidRPr="001E3E32">
              <w:rPr>
                <w:rFonts w:asciiTheme="minorHAnsi" w:hAnsiTheme="minorHAnsi" w:cstheme="minorBidi"/>
                <w:sz w:val="26"/>
                <w:szCs w:val="26"/>
                <w:lang w:val="de-CH"/>
              </w:rPr>
              <w:t xml:space="preserve"> jeweils 19.00-22.00 Uhr</w:t>
            </w:r>
          </w:p>
        </w:tc>
      </w:tr>
      <w:tr w:rsidR="00EB03F2" w:rsidRPr="001E3E32" w14:paraId="1EDED933" w14:textId="77777777" w:rsidTr="05D50425">
        <w:trPr>
          <w:trHeight w:val="20"/>
        </w:trPr>
        <w:tc>
          <w:tcPr>
            <w:tcW w:w="1870" w:type="dxa"/>
            <w:tcMar>
              <w:left w:w="0" w:type="dxa"/>
              <w:right w:w="0" w:type="dxa"/>
            </w:tcMar>
          </w:tcPr>
          <w:p w14:paraId="298CC217" w14:textId="254F8023" w:rsidR="00EB03F2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</w:rPr>
            </w:pPr>
            <w:r w:rsidRPr="001E3E32"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</w:rPr>
              <w:t>Ort:</w:t>
            </w:r>
          </w:p>
        </w:tc>
        <w:tc>
          <w:tcPr>
            <w:tcW w:w="8596" w:type="dxa"/>
            <w:tcMar>
              <w:left w:w="0" w:type="dxa"/>
              <w:right w:w="0" w:type="dxa"/>
            </w:tcMar>
          </w:tcPr>
          <w:p w14:paraId="17FEA3CE" w14:textId="2319AB44" w:rsidR="00EB03F2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Kirchgemeindehaus Spiez, Schulraum 1 im EG</w:t>
            </w:r>
          </w:p>
        </w:tc>
      </w:tr>
      <w:tr w:rsidR="00724877" w:rsidRPr="001E3E32" w14:paraId="4E2F68F7" w14:textId="77777777" w:rsidTr="05D50425">
        <w:trPr>
          <w:trHeight w:val="20"/>
        </w:trPr>
        <w:tc>
          <w:tcPr>
            <w:tcW w:w="1870" w:type="dxa"/>
            <w:tcMar>
              <w:left w:w="0" w:type="dxa"/>
              <w:right w:w="0" w:type="dxa"/>
            </w:tcMar>
          </w:tcPr>
          <w:p w14:paraId="11C9BB19" w14:textId="052E7211" w:rsidR="00724877" w:rsidRPr="001E3E32" w:rsidRDefault="00724877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</w:rPr>
            </w:pPr>
            <w:r w:rsidRPr="001E3E32"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</w:rPr>
              <w:t>Inhalt:</w:t>
            </w:r>
          </w:p>
        </w:tc>
        <w:tc>
          <w:tcPr>
            <w:tcW w:w="8596" w:type="dxa"/>
            <w:tcMar>
              <w:left w:w="0" w:type="dxa"/>
              <w:right w:w="0" w:type="dxa"/>
            </w:tcMar>
          </w:tcPr>
          <w:p w14:paraId="031B6CF3" w14:textId="72EE4EB9" w:rsidR="00724877" w:rsidRPr="001E3E32" w:rsidRDefault="00724877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 xml:space="preserve">Wir gestalten Figuren für die Weihnachtszeit. Sie sind ca. 30 cm hoch, aus Sisaldraht und beweglich. Im 6-teiligen Kurs können bis zu </w:t>
            </w:r>
            <w:r w:rsidR="00B52044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4</w:t>
            </w: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 xml:space="preserve"> Figuren hergestellt werden.</w:t>
            </w:r>
            <w:r w:rsidR="00AE7A3E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 xml:space="preserve"> Es ist auch möglich andere biblische Figuren herzustellen</w:t>
            </w:r>
            <w:r w:rsidR="001E3E32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, z.B. zu einem Bilderbuch.</w:t>
            </w:r>
          </w:p>
        </w:tc>
      </w:tr>
      <w:tr w:rsidR="00EB03F2" w:rsidRPr="001E3E32" w14:paraId="76E4D1CD" w14:textId="77777777" w:rsidTr="05D50425">
        <w:trPr>
          <w:trHeight w:val="20"/>
        </w:trPr>
        <w:tc>
          <w:tcPr>
            <w:tcW w:w="1870" w:type="dxa"/>
            <w:tcMar>
              <w:left w:w="0" w:type="dxa"/>
              <w:right w:w="0" w:type="dxa"/>
            </w:tcMar>
          </w:tcPr>
          <w:p w14:paraId="4668333D" w14:textId="1912A69D" w:rsidR="00EB03F2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  <w:t>Mitbringen:</w:t>
            </w:r>
          </w:p>
        </w:tc>
        <w:tc>
          <w:tcPr>
            <w:tcW w:w="8596" w:type="dxa"/>
            <w:tcMar>
              <w:left w:w="0" w:type="dxa"/>
              <w:right w:w="0" w:type="dxa"/>
            </w:tcMar>
          </w:tcPr>
          <w:p w14:paraId="26827C3C" w14:textId="0BB8CD75" w:rsidR="00EB03F2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Nähzeug (keine Maschine), Tischset als Unterlage, Schreibsachen, Schachtel für Figurentransport</w:t>
            </w:r>
          </w:p>
        </w:tc>
      </w:tr>
      <w:tr w:rsidR="00EB03F2" w:rsidRPr="001E3E32" w14:paraId="2CE37587" w14:textId="77777777" w:rsidTr="05D50425">
        <w:trPr>
          <w:trHeight w:val="20"/>
        </w:trPr>
        <w:tc>
          <w:tcPr>
            <w:tcW w:w="1870" w:type="dxa"/>
            <w:tcMar>
              <w:left w:w="0" w:type="dxa"/>
              <w:right w:w="0" w:type="dxa"/>
            </w:tcMar>
          </w:tcPr>
          <w:p w14:paraId="435194AB" w14:textId="03919A3E" w:rsidR="00EB03F2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  <w:t>Wichtig:</w:t>
            </w:r>
          </w:p>
        </w:tc>
        <w:tc>
          <w:tcPr>
            <w:tcW w:w="8596" w:type="dxa"/>
            <w:tcMar>
              <w:left w:w="0" w:type="dxa"/>
              <w:right w:w="0" w:type="dxa"/>
            </w:tcMar>
          </w:tcPr>
          <w:p w14:paraId="2BC12CE1" w14:textId="478C55AB" w:rsidR="00EB03F2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Unter der Woche muss auch zu Hause weitergearbeitet werden.</w:t>
            </w:r>
          </w:p>
        </w:tc>
      </w:tr>
      <w:tr w:rsidR="00EB03F2" w:rsidRPr="001E3E32" w14:paraId="7B860E66" w14:textId="77777777" w:rsidTr="05D50425">
        <w:trPr>
          <w:trHeight w:val="20"/>
        </w:trPr>
        <w:tc>
          <w:tcPr>
            <w:tcW w:w="1870" w:type="dxa"/>
            <w:tcMar>
              <w:left w:w="0" w:type="dxa"/>
              <w:right w:w="0" w:type="dxa"/>
            </w:tcMar>
          </w:tcPr>
          <w:p w14:paraId="2D2081F4" w14:textId="2B9B9D76" w:rsidR="00EB03F2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  <w:t>Kosten:</w:t>
            </w:r>
          </w:p>
        </w:tc>
        <w:tc>
          <w:tcPr>
            <w:tcW w:w="8596" w:type="dxa"/>
            <w:tcMar>
              <w:left w:w="0" w:type="dxa"/>
              <w:right w:w="0" w:type="dxa"/>
            </w:tcMar>
          </w:tcPr>
          <w:p w14:paraId="5326332C" w14:textId="52124D6E" w:rsidR="00080863" w:rsidRPr="001E3E32" w:rsidRDefault="00331108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Einheimische</w:t>
            </w:r>
            <w:r w:rsidR="00080863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: Kurskosten werden von der Kirchgemeinde übernommen</w:t>
            </w:r>
            <w:r w:rsidR="003E7BA8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br/>
            </w:r>
            <w:r w:rsidR="00080863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 xml:space="preserve">Auswärtige Teilnehmende: </w:t>
            </w: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 xml:space="preserve">Fr. </w:t>
            </w:r>
            <w:r w:rsidR="00080863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150.-</w:t>
            </w:r>
            <w:r w:rsidR="00AE32AB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-</w:t>
            </w:r>
            <w:r w:rsidR="003E7BA8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br/>
            </w:r>
            <w:r w:rsidR="00080863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 xml:space="preserve">Materialkosten pro hergestellte Figur: </w:t>
            </w: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 xml:space="preserve">Fr. </w:t>
            </w:r>
            <w:r w:rsidR="00080863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35.-</w:t>
            </w:r>
            <w:r w:rsidR="00AE32AB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-</w:t>
            </w:r>
          </w:p>
        </w:tc>
      </w:tr>
      <w:tr w:rsidR="00080863" w:rsidRPr="001E3E32" w14:paraId="7EB1869D" w14:textId="77777777" w:rsidTr="05D50425">
        <w:trPr>
          <w:trHeight w:val="20"/>
        </w:trPr>
        <w:tc>
          <w:tcPr>
            <w:tcW w:w="1870" w:type="dxa"/>
            <w:tcMar>
              <w:left w:w="0" w:type="dxa"/>
              <w:right w:w="0" w:type="dxa"/>
            </w:tcMar>
          </w:tcPr>
          <w:p w14:paraId="54B16CCC" w14:textId="7D85503D" w:rsidR="00080863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  <w:t>Leitung:</w:t>
            </w:r>
          </w:p>
        </w:tc>
        <w:tc>
          <w:tcPr>
            <w:tcW w:w="8596" w:type="dxa"/>
            <w:tcMar>
              <w:left w:w="0" w:type="dxa"/>
              <w:right w:w="0" w:type="dxa"/>
            </w:tcMar>
          </w:tcPr>
          <w:p w14:paraId="35A7BAAE" w14:textId="0182DE71" w:rsidR="00080863" w:rsidRPr="001E3E32" w:rsidRDefault="00080863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Marianne Wüthrich,</w:t>
            </w:r>
            <w:r w:rsidR="00C7268D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 xml:space="preserve"> </w:t>
            </w:r>
            <w:r w:rsidR="00331108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079 482 99 19</w:t>
            </w:r>
          </w:p>
        </w:tc>
      </w:tr>
      <w:tr w:rsidR="00331108" w:rsidRPr="001E3E32" w14:paraId="144AC5BA" w14:textId="77777777" w:rsidTr="05D50425">
        <w:trPr>
          <w:trHeight w:val="20"/>
        </w:trPr>
        <w:tc>
          <w:tcPr>
            <w:tcW w:w="1870" w:type="dxa"/>
            <w:tcMar>
              <w:left w:w="0" w:type="dxa"/>
              <w:right w:w="0" w:type="dxa"/>
            </w:tcMar>
          </w:tcPr>
          <w:p w14:paraId="67A744FA" w14:textId="15ABD5BC" w:rsidR="00331108" w:rsidRPr="001E3E32" w:rsidRDefault="00331108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b/>
                <w:bCs/>
                <w:caps/>
                <w:color w:val="005A97"/>
                <w:sz w:val="26"/>
                <w:szCs w:val="26"/>
                <w:lang w:val="de-CH"/>
              </w:rPr>
              <w:t>Anmeldung:</w:t>
            </w:r>
          </w:p>
        </w:tc>
        <w:tc>
          <w:tcPr>
            <w:tcW w:w="8596" w:type="dxa"/>
            <w:tcMar>
              <w:left w:w="0" w:type="dxa"/>
              <w:right w:w="0" w:type="dxa"/>
            </w:tcMar>
          </w:tcPr>
          <w:p w14:paraId="170E2269" w14:textId="357D61A6" w:rsidR="00331108" w:rsidRPr="001E3E32" w:rsidRDefault="006D5AC7" w:rsidP="003E7BA8">
            <w:pPr>
              <w:pStyle w:val="HaupttextCalibri11"/>
              <w:spacing w:after="120" w:line="240" w:lineRule="auto"/>
              <w:rPr>
                <w:rFonts w:asciiTheme="minorHAnsi" w:hAnsiTheme="minorHAnsi" w:cstheme="minorHAnsi"/>
                <w:sz w:val="26"/>
                <w:szCs w:val="26"/>
                <w:lang w:val="de-CH"/>
              </w:rPr>
            </w:pPr>
            <w:r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D</w:t>
            </w:r>
            <w:r w:rsidR="00331108" w:rsidRPr="001E3E32">
              <w:rPr>
                <w:rFonts w:asciiTheme="minorHAnsi" w:hAnsiTheme="minorHAnsi" w:cstheme="minorHAnsi"/>
                <w:sz w:val="26"/>
                <w:szCs w:val="26"/>
                <w:lang w:val="de-CH"/>
              </w:rPr>
              <w:t>irekt bei Marianne Wüthrich (max. 6 Plätze im Kurs)</w:t>
            </w:r>
          </w:p>
        </w:tc>
      </w:tr>
    </w:tbl>
    <w:p w14:paraId="2B32847F" w14:textId="77777777" w:rsidR="002A22EE" w:rsidRPr="00A750B4" w:rsidRDefault="002A22EE" w:rsidP="001E3E32">
      <w:pPr>
        <w:pStyle w:val="HaupttextCalibri11"/>
        <w:spacing w:line="240" w:lineRule="auto"/>
        <w:rPr>
          <w:sz w:val="28"/>
          <w:szCs w:val="28"/>
          <w:lang w:val="de-CH"/>
        </w:rPr>
      </w:pPr>
    </w:p>
    <w:sectPr w:rsidR="002A22EE" w:rsidRPr="00A750B4" w:rsidSect="00C126BB">
      <w:headerReference w:type="default" r:id="rId11"/>
      <w:headerReference w:type="first" r:id="rId12"/>
      <w:footerReference w:type="first" r:id="rId13"/>
      <w:pgSz w:w="11906" w:h="16838"/>
      <w:pgMar w:top="3403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923D" w14:textId="77777777" w:rsidR="00A31EB8" w:rsidRDefault="00A31EB8" w:rsidP="00FF4A1E">
      <w:pPr>
        <w:spacing w:after="0" w:line="240" w:lineRule="auto"/>
      </w:pPr>
      <w:r>
        <w:separator/>
      </w:r>
    </w:p>
  </w:endnote>
  <w:endnote w:type="continuationSeparator" w:id="0">
    <w:p w14:paraId="6ACD2489" w14:textId="77777777" w:rsidR="00A31EB8" w:rsidRDefault="00A31EB8" w:rsidP="00FF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Premr Pro Smbd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E8ED1" w14:textId="77777777" w:rsidR="00E405EE" w:rsidRDefault="00E405EE" w:rsidP="00E405EE">
    <w:pPr>
      <w:pStyle w:val="Fuzeile"/>
      <w:tabs>
        <w:tab w:val="left" w:pos="708"/>
      </w:tabs>
      <w:rPr>
        <w:rFonts w:cs="Calibri"/>
        <w:noProof/>
        <w:sz w:val="20"/>
      </w:rPr>
    </w:pPr>
    <w:r>
      <w:rPr>
        <w:rFonts w:cs="Calibri"/>
        <w:b/>
        <w:noProof/>
        <w:sz w:val="20"/>
      </w:rPr>
      <w:t xml:space="preserve">Reformierte Kirchgemeinde Spiez </w:t>
    </w:r>
    <w:r>
      <w:rPr>
        <w:rFonts w:cs="Calibri"/>
        <w:noProof/>
        <w:sz w:val="20"/>
      </w:rPr>
      <w:t>| Kirchgasse 5 | 3700 Spiez</w:t>
    </w:r>
  </w:p>
  <w:p w14:paraId="2ED605E0" w14:textId="19F9B900" w:rsidR="008E3227" w:rsidRPr="00E405EE" w:rsidRDefault="00E405EE" w:rsidP="00E405EE">
    <w:pPr>
      <w:pStyle w:val="Fuzeile"/>
    </w:pPr>
    <w:r>
      <w:rPr>
        <w:rFonts w:cs="Calibri"/>
        <w:noProof/>
        <w:sz w:val="20"/>
      </w:rPr>
      <w:t>Telefon 033 654 40 04, 033 654 40 45| sekretariat@refkgspiez.ch</w:t>
    </w:r>
    <w:r>
      <w:rPr>
        <w:rFonts w:cs="Calibri"/>
        <w:noProof/>
        <w:sz w:val="20"/>
      </w:rPr>
      <w:tab/>
      <w:t xml:space="preserve">                                                                      </w:t>
    </w:r>
    <w:r>
      <w:rPr>
        <w:rFonts w:cs="Calibri"/>
        <w:b/>
        <w:noProof/>
        <w:sz w:val="20"/>
      </w:rPr>
      <w:t>www.refkirche-spiez.ch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B7B7" w14:textId="77777777" w:rsidR="00A31EB8" w:rsidRDefault="00A31EB8" w:rsidP="00FF4A1E">
      <w:pPr>
        <w:spacing w:after="0" w:line="240" w:lineRule="auto"/>
      </w:pPr>
      <w:r>
        <w:separator/>
      </w:r>
    </w:p>
  </w:footnote>
  <w:footnote w:type="continuationSeparator" w:id="0">
    <w:p w14:paraId="75BD0CE4" w14:textId="77777777" w:rsidR="00A31EB8" w:rsidRDefault="00A31EB8" w:rsidP="00FF4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D12D" w14:textId="77777777" w:rsidR="00FF4A1E" w:rsidRDefault="00FF4A1E" w:rsidP="00FF4A1E">
    <w:pPr>
      <w:pStyle w:val="Kopfzeile"/>
      <w:tabs>
        <w:tab w:val="clear" w:pos="9072"/>
        <w:tab w:val="right" w:pos="1049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4783" w14:textId="77777777" w:rsidR="00772BAD" w:rsidRDefault="00114C4D" w:rsidP="00772BAD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11539323" wp14:editId="03DFDCD8">
          <wp:extent cx="2034532" cy="1524000"/>
          <wp:effectExtent l="0" t="0" r="4445" b="0"/>
          <wp:docPr id="1037035351" name="Grafik 1037035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845" cy="1528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F2"/>
    <w:rsid w:val="0004329A"/>
    <w:rsid w:val="00080863"/>
    <w:rsid w:val="00086DF9"/>
    <w:rsid w:val="00114C4D"/>
    <w:rsid w:val="00120A74"/>
    <w:rsid w:val="001262EC"/>
    <w:rsid w:val="00126726"/>
    <w:rsid w:val="00142A97"/>
    <w:rsid w:val="00145F88"/>
    <w:rsid w:val="001E3E32"/>
    <w:rsid w:val="001F3350"/>
    <w:rsid w:val="0025170D"/>
    <w:rsid w:val="002565A3"/>
    <w:rsid w:val="00260854"/>
    <w:rsid w:val="00265D01"/>
    <w:rsid w:val="002A22EE"/>
    <w:rsid w:val="002D0DA6"/>
    <w:rsid w:val="002E3396"/>
    <w:rsid w:val="0030119D"/>
    <w:rsid w:val="00317DF1"/>
    <w:rsid w:val="00331108"/>
    <w:rsid w:val="00343233"/>
    <w:rsid w:val="00396BD8"/>
    <w:rsid w:val="003E7BA8"/>
    <w:rsid w:val="0040379F"/>
    <w:rsid w:val="00403B18"/>
    <w:rsid w:val="00425616"/>
    <w:rsid w:val="00484E7A"/>
    <w:rsid w:val="005627DF"/>
    <w:rsid w:val="00570C72"/>
    <w:rsid w:val="00580E14"/>
    <w:rsid w:val="005D6D27"/>
    <w:rsid w:val="005F2B16"/>
    <w:rsid w:val="006D5AC7"/>
    <w:rsid w:val="006F6068"/>
    <w:rsid w:val="00701F6A"/>
    <w:rsid w:val="00711ECE"/>
    <w:rsid w:val="007120D7"/>
    <w:rsid w:val="00724877"/>
    <w:rsid w:val="00735FDB"/>
    <w:rsid w:val="00772BAD"/>
    <w:rsid w:val="007B1BAE"/>
    <w:rsid w:val="007B477A"/>
    <w:rsid w:val="007B5748"/>
    <w:rsid w:val="007B6000"/>
    <w:rsid w:val="007E4314"/>
    <w:rsid w:val="007E686C"/>
    <w:rsid w:val="008044B8"/>
    <w:rsid w:val="00826BB6"/>
    <w:rsid w:val="00851F22"/>
    <w:rsid w:val="00886BC0"/>
    <w:rsid w:val="008D675C"/>
    <w:rsid w:val="008E3227"/>
    <w:rsid w:val="00904C43"/>
    <w:rsid w:val="00993E8D"/>
    <w:rsid w:val="009A0B60"/>
    <w:rsid w:val="009C15F0"/>
    <w:rsid w:val="009D1789"/>
    <w:rsid w:val="00A31EB8"/>
    <w:rsid w:val="00A750B4"/>
    <w:rsid w:val="00A96C33"/>
    <w:rsid w:val="00AE32AB"/>
    <w:rsid w:val="00AE7A3E"/>
    <w:rsid w:val="00B52044"/>
    <w:rsid w:val="00B8364B"/>
    <w:rsid w:val="00BC2E30"/>
    <w:rsid w:val="00BD1052"/>
    <w:rsid w:val="00C126BB"/>
    <w:rsid w:val="00C16BCD"/>
    <w:rsid w:val="00C312C5"/>
    <w:rsid w:val="00C430A2"/>
    <w:rsid w:val="00C7268D"/>
    <w:rsid w:val="00C9160A"/>
    <w:rsid w:val="00D06049"/>
    <w:rsid w:val="00D254DA"/>
    <w:rsid w:val="00DA70E4"/>
    <w:rsid w:val="00E058F7"/>
    <w:rsid w:val="00E405EE"/>
    <w:rsid w:val="00E64605"/>
    <w:rsid w:val="00E704CB"/>
    <w:rsid w:val="00EB03F2"/>
    <w:rsid w:val="00EC6013"/>
    <w:rsid w:val="00ED2BB7"/>
    <w:rsid w:val="00ED5DE0"/>
    <w:rsid w:val="00ED6AF1"/>
    <w:rsid w:val="00F349D7"/>
    <w:rsid w:val="00F414EC"/>
    <w:rsid w:val="00F67606"/>
    <w:rsid w:val="00F70B6C"/>
    <w:rsid w:val="00F972D0"/>
    <w:rsid w:val="00FB5DBD"/>
    <w:rsid w:val="00FE2510"/>
    <w:rsid w:val="00FF464E"/>
    <w:rsid w:val="00FF4A1E"/>
    <w:rsid w:val="05D50425"/>
    <w:rsid w:val="13476891"/>
    <w:rsid w:val="3622B9EC"/>
    <w:rsid w:val="4D5F18DA"/>
    <w:rsid w:val="50FA73E1"/>
    <w:rsid w:val="5B1139DA"/>
    <w:rsid w:val="5B622248"/>
    <w:rsid w:val="5C1FBA44"/>
    <w:rsid w:val="61ABCD0E"/>
    <w:rsid w:val="6B94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D320B4"/>
  <w15:chartTrackingRefBased/>
  <w15:docId w15:val="{284486DF-9B83-4AD6-A3AD-061A8C75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22EE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4A1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F4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4A1E"/>
  </w:style>
  <w:style w:type="paragraph" w:styleId="Fuzeile">
    <w:name w:val="footer"/>
    <w:basedOn w:val="Standard"/>
    <w:link w:val="FuzeileZchn"/>
    <w:unhideWhenUsed/>
    <w:rsid w:val="00FF4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FF4A1E"/>
  </w:style>
  <w:style w:type="paragraph" w:customStyle="1" w:styleId="HaupttitelGaramondBold23">
    <w:name w:val="Haupttitel Garamond Bold 23"/>
    <w:basedOn w:val="Standard"/>
    <w:link w:val="HaupttitelGaramondBold23Zchn"/>
    <w:qFormat/>
    <w:rsid w:val="00396BD8"/>
    <w:rPr>
      <w:rFonts w:ascii="Garamond Premr Pro Smbd" w:hAnsi="Garamond Premr Pro Smbd"/>
      <w:noProof/>
      <w:sz w:val="46"/>
      <w:szCs w:val="46"/>
      <w:lang w:val="de-DE" w:eastAsia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A70E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HaupttitelGaramondBold23Zchn">
    <w:name w:val="Haupttitel Garamond Bold 23 Zchn"/>
    <w:link w:val="HaupttitelGaramondBold23"/>
    <w:rsid w:val="00396BD8"/>
    <w:rPr>
      <w:rFonts w:ascii="Garamond Premr Pro Smbd" w:hAnsi="Garamond Premr Pro Smbd"/>
      <w:noProof/>
      <w:sz w:val="46"/>
      <w:szCs w:val="46"/>
      <w:lang w:val="de-DE" w:eastAsia="de-CH"/>
    </w:rPr>
  </w:style>
  <w:style w:type="character" w:customStyle="1" w:styleId="UntertitelZchn">
    <w:name w:val="Untertitel Zchn"/>
    <w:link w:val="Untertitel"/>
    <w:uiPriority w:val="11"/>
    <w:rsid w:val="00DA70E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UntertitelCalibri22">
    <w:name w:val="Untertitel_Calibri 22"/>
    <w:basedOn w:val="Untertitel"/>
    <w:qFormat/>
    <w:rsid w:val="00DA70E4"/>
    <w:rPr>
      <w:rFonts w:ascii="Calibri" w:hAnsi="Calibri"/>
      <w:i w:val="0"/>
      <w:color w:val="808080"/>
      <w:sz w:val="44"/>
      <w:szCs w:val="44"/>
    </w:rPr>
  </w:style>
  <w:style w:type="paragraph" w:customStyle="1" w:styleId="Formatvorlage1">
    <w:name w:val="Formatvorlage1"/>
    <w:basedOn w:val="UntertitelCalibri22"/>
    <w:qFormat/>
    <w:rsid w:val="00DA70E4"/>
    <w:pPr>
      <w:spacing w:after="0"/>
    </w:pPr>
    <w:rPr>
      <w:b/>
      <w:color w:val="000000"/>
      <w:sz w:val="36"/>
      <w:szCs w:val="36"/>
      <w:lang w:val="de-DE"/>
    </w:rPr>
  </w:style>
  <w:style w:type="paragraph" w:customStyle="1" w:styleId="Zwischenuntertitel">
    <w:name w:val="Zwischenuntertitel"/>
    <w:basedOn w:val="UntertitelCalibri22"/>
    <w:qFormat/>
    <w:rsid w:val="00DA70E4"/>
    <w:pPr>
      <w:spacing w:after="0"/>
    </w:pPr>
    <w:rPr>
      <w:sz w:val="36"/>
      <w:szCs w:val="36"/>
      <w:lang w:val="de-DE"/>
    </w:rPr>
  </w:style>
  <w:style w:type="paragraph" w:customStyle="1" w:styleId="Zwischentittel">
    <w:name w:val="Zwischentittel"/>
    <w:basedOn w:val="Formatvorlage1"/>
    <w:qFormat/>
    <w:rsid w:val="00DA70E4"/>
  </w:style>
  <w:style w:type="paragraph" w:customStyle="1" w:styleId="EinfacherAbsatz">
    <w:name w:val="[Einfacher Absatz]"/>
    <w:basedOn w:val="Standard"/>
    <w:uiPriority w:val="99"/>
    <w:rsid w:val="00DA70E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  <w:style w:type="paragraph" w:customStyle="1" w:styleId="HaupttextCalibri11">
    <w:name w:val="Haupttext_Calibri_11"/>
    <w:basedOn w:val="EinfacherAbsatz"/>
    <w:qFormat/>
    <w:rsid w:val="00DA70E4"/>
    <w:rPr>
      <w:rFonts w:ascii="Calibri" w:hAnsi="Calibri" w:cs="Calibri"/>
      <w:sz w:val="22"/>
      <w:szCs w:val="22"/>
      <w:lang w:val="fr-CH"/>
    </w:rPr>
  </w:style>
  <w:style w:type="paragraph" w:customStyle="1" w:styleId="UntertitelGaramond22">
    <w:name w:val="Untertitel Garamond_22"/>
    <w:basedOn w:val="UntertitelCalibri22"/>
    <w:qFormat/>
    <w:rsid w:val="009A0B60"/>
    <w:rPr>
      <w:rFonts w:ascii="Garamond" w:hAnsi="Garamond"/>
    </w:rPr>
  </w:style>
  <w:style w:type="table" w:styleId="Tabellenraster">
    <w:name w:val="Table Grid"/>
    <w:basedOn w:val="NormaleTabelle"/>
    <w:uiPriority w:val="59"/>
    <w:rsid w:val="00EB0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%20Oberli\OneDrive%20-%20Reformierte%20Kirchgemeinde%20Spiez\RKS_Dokumente\Benutzerdefinierte%20Office-Vorlagen\Flyer_Erw_SD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D8051CA42A7D4D9C19B9F415D7B800" ma:contentTypeVersion="14" ma:contentTypeDescription="Ein neues Dokument erstellen." ma:contentTypeScope="" ma:versionID="ad4546392cee553c6c0fc7776466014c">
  <xsd:schema xmlns:xsd="http://www.w3.org/2001/XMLSchema" xmlns:xs="http://www.w3.org/2001/XMLSchema" xmlns:p="http://schemas.microsoft.com/office/2006/metadata/properties" xmlns:ns2="9174316a-16c9-4fc6-b918-24c49f467f64" xmlns:ns3="79649b75-0e5a-44dd-b3d9-60deefe52f98" targetNamespace="http://schemas.microsoft.com/office/2006/metadata/properties" ma:root="true" ma:fieldsID="9b8458283cdd1ce35d48521a58245681" ns2:_="" ns3:_="">
    <xsd:import namespace="9174316a-16c9-4fc6-b918-24c49f467f64"/>
    <xsd:import namespace="79649b75-0e5a-44dd-b3d9-60deefe52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4316a-16c9-4fc6-b918-24c49f467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db0207f-4c23-4cdb-a651-a7abc747c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49b75-0e5a-44dd-b3d9-60deefe52f9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231c92d-840a-4bca-91c0-53f1bd8f7529}" ma:internalName="TaxCatchAll" ma:showField="CatchAllData" ma:web="79649b75-0e5a-44dd-b3d9-60deefe52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74316a-16c9-4fc6-b918-24c49f467f64">
      <Terms xmlns="http://schemas.microsoft.com/office/infopath/2007/PartnerControls"/>
    </lcf76f155ced4ddcb4097134ff3c332f>
    <TaxCatchAll xmlns="79649b75-0e5a-44dd-b3d9-60deefe52f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10A71-33B8-4CD4-B2FD-E5F6734E0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974E0-B7D2-4C02-8A44-B84CFD497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74316a-16c9-4fc6-b918-24c49f467f64"/>
    <ds:schemaRef ds:uri="79649b75-0e5a-44dd-b3d9-60deefe52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048F5-4C44-463A-BF83-2D56EC58E8AA}">
  <ds:schemaRefs>
    <ds:schemaRef ds:uri="http://schemas.microsoft.com/office/2006/metadata/properties"/>
    <ds:schemaRef ds:uri="http://schemas.microsoft.com/office/infopath/2007/PartnerControls"/>
    <ds:schemaRef ds:uri="9174316a-16c9-4fc6-b918-24c49f467f64"/>
    <ds:schemaRef ds:uri="79649b75-0e5a-44dd-b3d9-60deefe52f98"/>
  </ds:schemaRefs>
</ds:datastoreItem>
</file>

<file path=customXml/itemProps4.xml><?xml version="1.0" encoding="utf-8"?>
<ds:datastoreItem xmlns:ds="http://schemas.openxmlformats.org/officeDocument/2006/customXml" ds:itemID="{801D7E9D-66A6-41A2-B40A-73747279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Flyer_Erw_SD</Template>
  <TotalTime>0</TotalTime>
  <Pages>1</Pages>
  <Words>125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Oberli</dc:creator>
  <cp:keywords/>
  <cp:lastModifiedBy>Stefan Grünig – Sekretariat</cp:lastModifiedBy>
  <cp:revision>3</cp:revision>
  <cp:lastPrinted>2023-06-14T13:15:00Z</cp:lastPrinted>
  <dcterms:created xsi:type="dcterms:W3CDTF">2026-07-23T11:22:00Z</dcterms:created>
  <dcterms:modified xsi:type="dcterms:W3CDTF">2026-07-23T11:24:00Z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0x0101007DD8051CA42A7D4D9C19B9F415D7B800</vt:lpwstr>
  </property>
  <property fmtid="{D5CDD505-2E9C-101B-9397-08002B2CF9AE}" pid="3" name="MediaServiceImageTags">
    <vt:lpwstr/>
  </property>
</Properties>
</file>