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93E" w:rsidRPr="00D9567B" w:rsidRDefault="0018793E" w:rsidP="00D40517">
      <w:pPr>
        <w:rPr>
          <w:b/>
          <w:sz w:val="24"/>
          <w:szCs w:val="24"/>
          <w:lang w:val="en-GB"/>
        </w:rPr>
      </w:pPr>
      <w:proofErr w:type="spellStart"/>
      <w:r w:rsidRPr="00D9567B">
        <w:rPr>
          <w:b/>
          <w:sz w:val="24"/>
          <w:szCs w:val="24"/>
          <w:lang w:val="en-GB"/>
        </w:rPr>
        <w:t>Drei</w:t>
      </w:r>
      <w:proofErr w:type="spellEnd"/>
      <w:r w:rsidRPr="00D9567B">
        <w:rPr>
          <w:b/>
          <w:sz w:val="24"/>
          <w:szCs w:val="24"/>
          <w:lang w:val="en-GB"/>
        </w:rPr>
        <w:t xml:space="preserve"> </w:t>
      </w:r>
      <w:proofErr w:type="spellStart"/>
      <w:r w:rsidRPr="00D9567B">
        <w:rPr>
          <w:b/>
          <w:sz w:val="24"/>
          <w:szCs w:val="24"/>
          <w:lang w:val="en-GB"/>
        </w:rPr>
        <w:t>Werke</w:t>
      </w:r>
      <w:proofErr w:type="spellEnd"/>
      <w:r w:rsidRPr="00D9567B">
        <w:rPr>
          <w:b/>
          <w:sz w:val="24"/>
          <w:szCs w:val="24"/>
          <w:lang w:val="en-GB"/>
        </w:rPr>
        <w:t xml:space="preserve"> </w:t>
      </w:r>
      <w:proofErr w:type="spellStart"/>
      <w:r w:rsidRPr="00D9567B">
        <w:rPr>
          <w:b/>
          <w:sz w:val="24"/>
          <w:szCs w:val="24"/>
          <w:lang w:val="en-GB"/>
        </w:rPr>
        <w:t>aus</w:t>
      </w:r>
      <w:proofErr w:type="spellEnd"/>
      <w:r w:rsidRPr="00D9567B">
        <w:rPr>
          <w:b/>
          <w:sz w:val="24"/>
          <w:szCs w:val="24"/>
          <w:lang w:val="en-GB"/>
        </w:rPr>
        <w:t xml:space="preserve"> der </w:t>
      </w:r>
      <w:proofErr w:type="spellStart"/>
      <w:r w:rsidRPr="00D9567B">
        <w:rPr>
          <w:b/>
          <w:sz w:val="24"/>
          <w:szCs w:val="24"/>
          <w:lang w:val="en-GB"/>
        </w:rPr>
        <w:t>Serie</w:t>
      </w:r>
      <w:proofErr w:type="spellEnd"/>
      <w:r w:rsidRPr="00D9567B">
        <w:rPr>
          <w:b/>
          <w:sz w:val="24"/>
          <w:szCs w:val="24"/>
          <w:lang w:val="en-GB"/>
        </w:rPr>
        <w:t xml:space="preserve"> Interaction of Colour: </w:t>
      </w:r>
    </w:p>
    <w:p w:rsidR="00D40517" w:rsidRPr="0018793E" w:rsidRDefault="005E0F42" w:rsidP="00D40517">
      <w:pPr>
        <w:rPr>
          <w:b/>
          <w:sz w:val="24"/>
          <w:szCs w:val="24"/>
          <w:lang w:val="en-GB"/>
        </w:rPr>
      </w:pPr>
      <w:r>
        <w:t>Die Wahrnehmung von Farbe hängt davon ab, wie Licht mit dem Objekt interagiert und wie das Gehirn diese Inform</w:t>
      </w:r>
      <w:bookmarkStart w:id="0" w:name="_GoBack"/>
      <w:bookmarkEnd w:id="0"/>
      <w:r>
        <w:t>ationen interpretiert.</w:t>
      </w:r>
    </w:p>
    <w:sectPr w:rsidR="00D40517" w:rsidRPr="0018793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AD"/>
    <w:rsid w:val="0018793E"/>
    <w:rsid w:val="001E1A5E"/>
    <w:rsid w:val="00320FAD"/>
    <w:rsid w:val="004C6379"/>
    <w:rsid w:val="005E0F42"/>
    <w:rsid w:val="006C60F0"/>
    <w:rsid w:val="00A07ED3"/>
    <w:rsid w:val="00B25BE6"/>
    <w:rsid w:val="00BB3D41"/>
    <w:rsid w:val="00D40517"/>
    <w:rsid w:val="00D74192"/>
    <w:rsid w:val="00D9567B"/>
    <w:rsid w:val="00F8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0F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F863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F86370"/>
    <w:rPr>
      <w:rFonts w:ascii="Courier New" w:eastAsia="Times New Roman" w:hAnsi="Courier New" w:cs="Courier New"/>
      <w:sz w:val="20"/>
      <w:szCs w:val="20"/>
      <w:lang w:eastAsia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0F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F863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F86370"/>
    <w:rPr>
      <w:rFonts w:ascii="Courier New" w:eastAsia="Times New Roman" w:hAnsi="Courier New" w:cs="Courier New"/>
      <w:sz w:val="20"/>
      <w:szCs w:val="20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3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veronika</cp:lastModifiedBy>
  <cp:revision>21</cp:revision>
  <dcterms:created xsi:type="dcterms:W3CDTF">2023-09-05T12:27:00Z</dcterms:created>
  <dcterms:modified xsi:type="dcterms:W3CDTF">2026-01-03T14:59:00Z</dcterms:modified>
</cp:coreProperties>
</file>